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3AEAC" w14:textId="68C59051" w:rsidR="00A42115" w:rsidRDefault="00A42115" w:rsidP="00331017">
      <w:pPr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</w:pPr>
      <w:r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  <w:t>Приложение №</w:t>
      </w:r>
      <w:r w:rsidR="00297D4E"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  <w:t>5</w:t>
      </w:r>
    </w:p>
    <w:p w14:paraId="12CC918F" w14:textId="3873DBCA" w:rsidR="006444F1" w:rsidRPr="00A25766" w:rsidRDefault="006444F1" w:rsidP="006444F1">
      <w:pPr>
        <w:jc w:val="center"/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</w:pPr>
      <w:r w:rsidRPr="00A25766"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  <w:t>СПИСЪК</w:t>
      </w:r>
    </w:p>
    <w:p w14:paraId="4CF8CB81" w14:textId="4DEE4F46" w:rsidR="006444F1" w:rsidRPr="00A25766" w:rsidRDefault="006444F1" w:rsidP="006444F1">
      <w:pPr>
        <w:ind w:left="720" w:hanging="720"/>
        <w:jc w:val="center"/>
        <w:rPr>
          <w:rFonts w:ascii="Times New Roman" w:eastAsia="MS ??" w:hAnsi="Times New Roman" w:cs="Times New Roman"/>
          <w:bCs/>
          <w:sz w:val="24"/>
          <w:szCs w:val="24"/>
          <w:lang w:val="bg-BG" w:eastAsia="en-US"/>
        </w:rPr>
      </w:pPr>
      <w:r w:rsidRPr="00A25766">
        <w:rPr>
          <w:rFonts w:ascii="Times New Roman" w:eastAsia="MS ??" w:hAnsi="Times New Roman" w:cs="Times New Roman"/>
          <w:bCs/>
          <w:sz w:val="24"/>
          <w:szCs w:val="24"/>
          <w:lang w:val="bg-BG" w:eastAsia="en-US"/>
        </w:rPr>
        <w:t xml:space="preserve"> на изпълнени през последните </w:t>
      </w:r>
      <w:r w:rsidR="003C1D43">
        <w:rPr>
          <w:rFonts w:ascii="Times New Roman" w:eastAsia="MS ??" w:hAnsi="Times New Roman" w:cs="Times New Roman"/>
          <w:bCs/>
          <w:sz w:val="24"/>
          <w:szCs w:val="24"/>
          <w:lang w:val="bg-BG" w:eastAsia="en-US"/>
        </w:rPr>
        <w:t>2</w:t>
      </w:r>
      <w:r w:rsidRPr="00A25766">
        <w:rPr>
          <w:rFonts w:ascii="Times New Roman" w:eastAsia="MS ??" w:hAnsi="Times New Roman" w:cs="Times New Roman"/>
          <w:bCs/>
          <w:sz w:val="24"/>
          <w:szCs w:val="24"/>
          <w:lang w:val="bg-BG" w:eastAsia="en-US"/>
        </w:rPr>
        <w:t xml:space="preserve"> години  договори със сходен на процедурата</w:t>
      </w:r>
      <w:r w:rsidRPr="00A25766">
        <w:rPr>
          <w:rStyle w:val="ac"/>
          <w:rFonts w:ascii="Times New Roman" w:eastAsia="MS ??" w:hAnsi="Times New Roman" w:cs="Times New Roman"/>
          <w:bCs/>
          <w:sz w:val="24"/>
          <w:szCs w:val="24"/>
          <w:lang w:val="bg-BG" w:eastAsia="en-US"/>
        </w:rPr>
        <w:footnoteReference w:id="2"/>
      </w:r>
      <w:r w:rsidRPr="00A25766">
        <w:rPr>
          <w:rFonts w:ascii="Times New Roman" w:eastAsia="MS ??" w:hAnsi="Times New Roman" w:cs="Times New Roman"/>
          <w:bCs/>
          <w:sz w:val="24"/>
          <w:szCs w:val="24"/>
          <w:lang w:val="bg-BG" w:eastAsia="en-US"/>
        </w:rPr>
        <w:t xml:space="preserve"> предмет </w:t>
      </w:r>
    </w:p>
    <w:p w14:paraId="156DA102" w14:textId="3F88ABCE" w:rsidR="00A62B54" w:rsidRPr="00A62B54" w:rsidRDefault="006444F1" w:rsidP="00A62B54">
      <w:pPr>
        <w:jc w:val="both"/>
        <w:rPr>
          <w:rFonts w:ascii="Times New Roman" w:eastAsia="MS ??" w:hAnsi="Times New Roman"/>
          <w:bCs/>
          <w:iCs/>
          <w:sz w:val="24"/>
          <w:szCs w:val="24"/>
          <w:lang w:val="bg-BG"/>
        </w:rPr>
      </w:pPr>
      <w:r w:rsidRPr="00A25766">
        <w:rPr>
          <w:rFonts w:ascii="Times New Roman" w:eastAsia="MS ??" w:hAnsi="Times New Roman" w:cs="Times New Roman"/>
          <w:b/>
          <w:sz w:val="24"/>
          <w:szCs w:val="24"/>
          <w:u w:val="single"/>
          <w:lang w:val="bg-BG" w:eastAsia="en-US"/>
        </w:rPr>
        <w:t>Предмет на процедурата:</w:t>
      </w:r>
      <w:r w:rsidRPr="00A25766">
        <w:rPr>
          <w:rFonts w:ascii="Times New Roman" w:eastAsia="MS ??" w:hAnsi="Times New Roman" w:cs="Times New Roman"/>
          <w:sz w:val="24"/>
          <w:szCs w:val="24"/>
          <w:lang w:val="bg-BG" w:eastAsia="en-US"/>
        </w:rPr>
        <w:t xml:space="preserve"> </w:t>
      </w:r>
      <w:r w:rsidR="00B559DB" w:rsidRPr="00B559DB">
        <w:rPr>
          <w:rFonts w:ascii="Times New Roman" w:eastAsia="MS ??" w:hAnsi="Times New Roman" w:cs="Times New Roman"/>
          <w:i/>
          <w:iCs/>
          <w:sz w:val="24"/>
          <w:szCs w:val="24"/>
          <w:lang w:val="bg-BG" w:eastAsia="en-US"/>
        </w:rPr>
        <w:t xml:space="preserve">„Предоставяне на логистична подкрепа, хотелско настаняване, изхранване, </w:t>
      </w:r>
      <w:r w:rsidR="00B559DB" w:rsidRPr="00B559DB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 xml:space="preserve"> </w:t>
      </w:r>
      <w:r w:rsidR="00B559DB" w:rsidRPr="00B559DB">
        <w:rPr>
          <w:rFonts w:ascii="Times New Roman" w:eastAsia="MS ??" w:hAnsi="Times New Roman" w:cs="Times New Roman"/>
          <w:i/>
          <w:iCs/>
          <w:sz w:val="24"/>
          <w:szCs w:val="24"/>
          <w:lang w:val="bg-BG" w:eastAsia="en-US"/>
        </w:rPr>
        <w:t xml:space="preserve">кафе паузи и наем на работна зала с придружаващо техническо оборудване, транспорт и други в рамките на две обособени позиции“, </w:t>
      </w:r>
      <w:r w:rsidR="00B559DB" w:rsidRPr="00B559DB">
        <w:rPr>
          <w:rFonts w:ascii="Times New Roman" w:eastAsia="MS ??" w:hAnsi="Times New Roman" w:cs="Times New Roman"/>
          <w:bCs/>
          <w:i/>
          <w:sz w:val="24"/>
          <w:szCs w:val="24"/>
          <w:lang w:val="bg-BG" w:eastAsia="en-US"/>
        </w:rPr>
        <w:t xml:space="preserve">в рамките на дейност по проект „Един подход-много решения. Модел за Интегрирано развитие (МИР) в гр. Самоков“, </w:t>
      </w:r>
      <w:r w:rsidR="00A62B54" w:rsidRPr="00A62B54">
        <w:rPr>
          <w:rFonts w:ascii="Times New Roman" w:eastAsia="MS ??" w:hAnsi="Times New Roman"/>
          <w:bCs/>
          <w:iCs/>
          <w:sz w:val="24"/>
          <w:szCs w:val="24"/>
          <w:lang w:val="bg-BG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A62B54" w:rsidRPr="00A62B54">
        <w:rPr>
          <w:rFonts w:ascii="Times New Roman" w:hAnsi="Times New Roman"/>
          <w:bCs/>
          <w:iCs/>
          <w:sz w:val="24"/>
          <w:szCs w:val="24"/>
          <w:lang w:val="bg-BG"/>
        </w:rPr>
        <w:t>.</w:t>
      </w:r>
    </w:p>
    <w:p w14:paraId="4C27A109" w14:textId="04A7FBFC" w:rsidR="006444F1" w:rsidRPr="00A25766" w:rsidRDefault="006444F1" w:rsidP="006444F1">
      <w:pPr>
        <w:jc w:val="both"/>
        <w:rPr>
          <w:rFonts w:ascii="Times New Roman" w:eastAsia="MS ??" w:hAnsi="Times New Roman" w:cs="Times New Roman"/>
          <w:b/>
          <w:sz w:val="24"/>
          <w:szCs w:val="24"/>
          <w:u w:val="single"/>
          <w:lang w:val="bg-BG" w:eastAsia="en-US"/>
        </w:rPr>
      </w:pPr>
      <w:r w:rsidRPr="00A25766">
        <w:rPr>
          <w:rFonts w:ascii="Times New Roman" w:eastAsia="MS ??" w:hAnsi="Times New Roman" w:cs="Times New Roman"/>
          <w:b/>
          <w:sz w:val="24"/>
          <w:szCs w:val="24"/>
          <w:u w:val="single"/>
          <w:lang w:val="bg-BG" w:eastAsia="en-US"/>
        </w:rPr>
        <w:t>Възложител:</w:t>
      </w:r>
      <w:r w:rsidRPr="00A25766">
        <w:rPr>
          <w:rFonts w:ascii="Times New Roman" w:eastAsia="MS ??" w:hAnsi="Times New Roman" w:cs="Times New Roman"/>
          <w:b/>
          <w:sz w:val="24"/>
          <w:szCs w:val="24"/>
          <w:lang w:val="bg-BG" w:eastAsia="en-US"/>
        </w:rPr>
        <w:t xml:space="preserve"> </w:t>
      </w:r>
      <w:r w:rsidR="00F71E6E">
        <w:rPr>
          <w:rFonts w:ascii="Times New Roman" w:eastAsia="MS ??" w:hAnsi="Times New Roman" w:cs="Times New Roman"/>
          <w:sz w:val="24"/>
          <w:szCs w:val="24"/>
          <w:lang w:val="bg-BG" w:eastAsia="en-US"/>
        </w:rPr>
        <w:t>Фондация „Здраве и социално развитие“</w:t>
      </w:r>
    </w:p>
    <w:p w14:paraId="38EDDB04" w14:textId="72CB8C6D" w:rsidR="006444F1" w:rsidRPr="00A25766" w:rsidRDefault="006444F1" w:rsidP="006444F1">
      <w:pPr>
        <w:jc w:val="both"/>
        <w:rPr>
          <w:rFonts w:ascii="Times New Roman" w:eastAsia="MS ??" w:hAnsi="Times New Roman" w:cs="Times New Roman"/>
          <w:sz w:val="24"/>
          <w:szCs w:val="24"/>
          <w:lang w:val="bg-BG" w:eastAsia="en-US"/>
        </w:rPr>
      </w:pPr>
      <w:r w:rsidRPr="00A25766">
        <w:rPr>
          <w:rFonts w:ascii="Times New Roman" w:eastAsia="MS ??" w:hAnsi="Times New Roman" w:cs="Times New Roman"/>
          <w:b/>
          <w:sz w:val="24"/>
          <w:szCs w:val="24"/>
          <w:u w:val="single"/>
          <w:lang w:val="bg-BG" w:eastAsia="en-US"/>
        </w:rPr>
        <w:t>Кандидат:</w:t>
      </w:r>
      <w:r w:rsidRPr="00A25766">
        <w:rPr>
          <w:rFonts w:ascii="Times New Roman" w:eastAsia="MS ??" w:hAnsi="Times New Roman" w:cs="Times New Roman"/>
          <w:sz w:val="24"/>
          <w:szCs w:val="24"/>
          <w:lang w:val="bg-BG" w:eastAsia="en-US"/>
        </w:rPr>
        <w:t xml:space="preserve"> ………………………………………………………………………………………….., ЕИК:………………, адрес на управление:……</w:t>
      </w:r>
      <w:r w:rsidR="0068417E">
        <w:rPr>
          <w:rFonts w:ascii="Times New Roman" w:eastAsia="MS ??" w:hAnsi="Times New Roman" w:cs="Times New Roman"/>
          <w:sz w:val="24"/>
          <w:szCs w:val="24"/>
          <w:lang w:val="bg-BG" w:eastAsia="en-US"/>
        </w:rPr>
        <w:t>…………</w:t>
      </w:r>
      <w:r w:rsidRPr="00A25766">
        <w:rPr>
          <w:rFonts w:ascii="Times New Roman" w:eastAsia="MS ??" w:hAnsi="Times New Roman" w:cs="Times New Roman"/>
          <w:sz w:val="24"/>
          <w:szCs w:val="24"/>
          <w:lang w:val="bg-BG" w:eastAsia="en-US"/>
        </w:rPr>
        <w:t>……………,представляван от ………………………………в качеството на …………………….</w:t>
      </w:r>
    </w:p>
    <w:p w14:paraId="17F7E9DE" w14:textId="77777777" w:rsidR="006444F1" w:rsidRPr="00A25766" w:rsidRDefault="006444F1" w:rsidP="006444F1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306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3492"/>
        <w:gridCol w:w="4050"/>
        <w:gridCol w:w="2628"/>
        <w:gridCol w:w="2430"/>
      </w:tblGrid>
      <w:tr w:rsidR="006444F1" w:rsidRPr="00A25766" w14:paraId="3F2A4B6E" w14:textId="77777777" w:rsidTr="00A331BC">
        <w:tc>
          <w:tcPr>
            <w:tcW w:w="4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D3B315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3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89E069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Възложител</w:t>
            </w:r>
          </w:p>
        </w:tc>
        <w:tc>
          <w:tcPr>
            <w:tcW w:w="4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72BCF7" w14:textId="26F64424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Описание на услугата</w:t>
            </w:r>
            <w:r w:rsidRPr="00A25766">
              <w:rPr>
                <w:rStyle w:val="ac"/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footnoteReference w:id="3"/>
            </w: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(минимум 1 изпълнено – приключено и прието събитие)</w:t>
            </w:r>
          </w:p>
        </w:tc>
        <w:tc>
          <w:tcPr>
            <w:tcW w:w="2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C818A4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Стойност в лв. </w:t>
            </w:r>
            <w:r w:rsidRPr="00D969A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(без ДДС)</w:t>
            </w: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660068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Дати / период на изпълнение</w:t>
            </w:r>
          </w:p>
        </w:tc>
      </w:tr>
      <w:tr w:rsidR="006444F1" w:rsidRPr="00A25766" w14:paraId="37BF1DFE" w14:textId="77777777" w:rsidTr="00A331BC">
        <w:tc>
          <w:tcPr>
            <w:tcW w:w="4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9CA266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3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0F06B6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813DED" w14:textId="77777777" w:rsidR="006444F1" w:rsidRPr="00A25766" w:rsidRDefault="006444F1" w:rsidP="00A331B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315D5A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D71EA2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444F1" w:rsidRPr="00A25766" w14:paraId="5F1AAF4F" w14:textId="77777777" w:rsidTr="00A331BC">
        <w:tc>
          <w:tcPr>
            <w:tcW w:w="4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EE7DC1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3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5B1ED9" w14:textId="77777777" w:rsidR="006444F1" w:rsidRPr="00A25766" w:rsidRDefault="006444F1" w:rsidP="00A331B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BB141D" w14:textId="77777777" w:rsidR="006444F1" w:rsidRPr="00A25766" w:rsidRDefault="006444F1" w:rsidP="00A331B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FF9FF5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A86AEC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444F1" w:rsidRPr="00A25766" w14:paraId="0F823901" w14:textId="77777777" w:rsidTr="00A331BC">
        <w:tc>
          <w:tcPr>
            <w:tcW w:w="4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C43FCB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3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D01D46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14:paraId="26FFC7B2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9CB328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91E7EA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7AC270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444F1" w:rsidRPr="00A25766" w14:paraId="7FA5BC45" w14:textId="77777777" w:rsidTr="00A331BC">
        <w:tc>
          <w:tcPr>
            <w:tcW w:w="4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D18793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2576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…</w:t>
            </w:r>
          </w:p>
        </w:tc>
        <w:tc>
          <w:tcPr>
            <w:tcW w:w="3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4ACC53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8D4F4B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279A21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50D26E" w14:textId="77777777" w:rsidR="006444F1" w:rsidRPr="00A25766" w:rsidRDefault="006444F1" w:rsidP="00A331B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14:paraId="2B554596" w14:textId="051BD7E3" w:rsidR="00782203" w:rsidRPr="00A25766" w:rsidRDefault="006444F1" w:rsidP="00A331B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 w:eastAsia="en-US"/>
        </w:rPr>
      </w:pPr>
      <w:r w:rsidRPr="00A25766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en-US"/>
        </w:rPr>
        <w:t>Дата</w:t>
      </w:r>
      <w:r w:rsidR="00782203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en-US"/>
        </w:rPr>
        <w:t>……………………………….</w:t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>Подпис:……………………………………….</w:t>
      </w:r>
      <w:r w:rsidR="00782203"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</w:p>
    <w:p w14:paraId="3AFBF37B" w14:textId="01CB0A39" w:rsidR="00614D00" w:rsidRPr="00A25766" w:rsidRDefault="006444F1" w:rsidP="00A331B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</w:pP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="00782203">
        <w:rPr>
          <w:rFonts w:ascii="Times New Roman" w:hAnsi="Times New Roman" w:cs="Times New Roman"/>
          <w:b/>
          <w:sz w:val="24"/>
          <w:szCs w:val="24"/>
          <w:lang w:val="bg-BG" w:eastAsia="en-US"/>
        </w:rPr>
        <w:tab/>
      </w:r>
      <w:r w:rsidRPr="00A25766">
        <w:rPr>
          <w:rFonts w:ascii="Times New Roman" w:hAnsi="Times New Roman" w:cs="Times New Roman"/>
          <w:b/>
          <w:sz w:val="24"/>
          <w:szCs w:val="24"/>
          <w:lang w:val="bg-BG" w:eastAsia="en-US"/>
        </w:rPr>
        <w:t>/Име и фамилия/</w:t>
      </w:r>
    </w:p>
    <w:sectPr w:rsidR="00614D00" w:rsidRPr="00A25766" w:rsidSect="00C732A4">
      <w:headerReference w:type="default" r:id="rId11"/>
      <w:pgSz w:w="16838" w:h="11906" w:orient="landscape"/>
      <w:pgMar w:top="1417" w:right="1417" w:bottom="426" w:left="1417" w:header="568" w:footer="2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A5D3C" w14:textId="77777777" w:rsidR="00C732A4" w:rsidRDefault="00C732A4" w:rsidP="00FA70A3">
      <w:pPr>
        <w:spacing w:after="0" w:line="240" w:lineRule="auto"/>
      </w:pPr>
      <w:r>
        <w:separator/>
      </w:r>
    </w:p>
  </w:endnote>
  <w:endnote w:type="continuationSeparator" w:id="0">
    <w:p w14:paraId="76FFA866" w14:textId="77777777" w:rsidR="00C732A4" w:rsidRDefault="00C732A4" w:rsidP="00FA70A3">
      <w:pPr>
        <w:spacing w:after="0" w:line="240" w:lineRule="auto"/>
      </w:pPr>
      <w:r>
        <w:continuationSeparator/>
      </w:r>
    </w:p>
  </w:endnote>
  <w:endnote w:type="continuationNotice" w:id="1">
    <w:p w14:paraId="29EB25B3" w14:textId="77777777" w:rsidR="00C732A4" w:rsidRDefault="00C732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F372E" w14:textId="77777777" w:rsidR="00C732A4" w:rsidRDefault="00C732A4" w:rsidP="00FA70A3">
      <w:pPr>
        <w:spacing w:after="0" w:line="240" w:lineRule="auto"/>
      </w:pPr>
      <w:r>
        <w:separator/>
      </w:r>
    </w:p>
  </w:footnote>
  <w:footnote w:type="continuationSeparator" w:id="0">
    <w:p w14:paraId="582A1EC5" w14:textId="77777777" w:rsidR="00C732A4" w:rsidRDefault="00C732A4" w:rsidP="00FA70A3">
      <w:pPr>
        <w:spacing w:after="0" w:line="240" w:lineRule="auto"/>
      </w:pPr>
      <w:r>
        <w:continuationSeparator/>
      </w:r>
    </w:p>
  </w:footnote>
  <w:footnote w:type="continuationNotice" w:id="1">
    <w:p w14:paraId="78F49FE1" w14:textId="77777777" w:rsidR="00C732A4" w:rsidRDefault="00C732A4">
      <w:pPr>
        <w:spacing w:after="0" w:line="240" w:lineRule="auto"/>
      </w:pPr>
    </w:p>
  </w:footnote>
  <w:footnote w:id="2">
    <w:p w14:paraId="5668FC91" w14:textId="18AC1333" w:rsidR="006444F1" w:rsidRPr="00CC426D" w:rsidRDefault="006444F1" w:rsidP="00DA160E">
      <w:pPr>
        <w:spacing w:after="0" w:line="240" w:lineRule="auto"/>
        <w:rPr>
          <w:rFonts w:ascii="Times New Roman" w:eastAsia="MS ??" w:hAnsi="Times New Roman"/>
          <w:sz w:val="24"/>
          <w:szCs w:val="24"/>
          <w:lang w:val="bg-BG"/>
        </w:rPr>
      </w:pPr>
      <w:r w:rsidRPr="00CC426D">
        <w:rPr>
          <w:rFonts w:ascii="Times New Roman" w:eastAsia="MS ??" w:hAnsi="Times New Roman" w:cs="Times New Roman"/>
          <w:lang w:val="bg-BG" w:eastAsia="en-US"/>
        </w:rPr>
        <w:footnoteRef/>
      </w:r>
      <w:r w:rsidRPr="00CC426D">
        <w:rPr>
          <w:rFonts w:ascii="Times New Roman" w:eastAsia="MS ??" w:hAnsi="Times New Roman" w:cs="Times New Roman"/>
          <w:sz w:val="24"/>
          <w:szCs w:val="24"/>
          <w:lang w:val="bg-BG" w:eastAsia="en-US"/>
        </w:rPr>
        <w:t xml:space="preserve"> Процедура за определяне на изпълнител чрез „избор с публична обява”, съгласно ПМС № 118 от 20 май 2014 г. </w:t>
      </w:r>
    </w:p>
  </w:footnote>
  <w:footnote w:id="3">
    <w:p w14:paraId="14AE2AB5" w14:textId="77777777" w:rsidR="006444F1" w:rsidRPr="00CC426D" w:rsidRDefault="006444F1" w:rsidP="00D732A1">
      <w:pPr>
        <w:spacing w:after="0" w:line="240" w:lineRule="auto"/>
        <w:rPr>
          <w:rFonts w:ascii="Times New Roman" w:eastAsia="MS ??" w:hAnsi="Times New Roman" w:cs="Times New Roman"/>
          <w:sz w:val="24"/>
          <w:szCs w:val="24"/>
          <w:lang w:val="bg-BG" w:eastAsia="en-US"/>
        </w:rPr>
      </w:pPr>
      <w:r w:rsidRPr="00CC426D">
        <w:rPr>
          <w:rFonts w:ascii="Times New Roman" w:eastAsia="MS ??" w:hAnsi="Times New Roman" w:cs="Times New Roman"/>
          <w:sz w:val="24"/>
          <w:szCs w:val="24"/>
          <w:lang w:val="bg-BG" w:eastAsia="en-US"/>
        </w:rPr>
        <w:footnoteRef/>
      </w:r>
      <w:r w:rsidRPr="00CC426D">
        <w:rPr>
          <w:rFonts w:ascii="Times New Roman" w:eastAsia="MS ??" w:hAnsi="Times New Roman" w:cs="Times New Roman"/>
          <w:sz w:val="24"/>
          <w:szCs w:val="24"/>
          <w:lang w:val="bg-BG" w:eastAsia="en-US"/>
        </w:rPr>
        <w:t xml:space="preserve"> Копия на описаните договори са приложени към офертата на кандидата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E23A2" w14:textId="0C2F6FF5" w:rsidR="00F950F3" w:rsidRDefault="00A331BC" w:rsidP="00F950F3">
    <w:pPr>
      <w:pStyle w:val="a3"/>
      <w:tabs>
        <w:tab w:val="clear" w:pos="4536"/>
        <w:tab w:val="clear" w:pos="9072"/>
        <w:tab w:val="left" w:pos="6804"/>
      </w:tabs>
    </w:pPr>
    <w:r>
      <w:rPr>
        <w:noProof/>
      </w:rPr>
      <w:drawing>
        <wp:anchor distT="0" distB="0" distL="114300" distR="114300" simplePos="0" relativeHeight="251658241" behindDoc="1" locked="0" layoutInCell="1" allowOverlap="1" wp14:anchorId="06A0B797" wp14:editId="12E6C833">
          <wp:simplePos x="0" y="0"/>
          <wp:positionH relativeFrom="margin">
            <wp:align>right</wp:align>
          </wp:positionH>
          <wp:positionV relativeFrom="paragraph">
            <wp:posOffset>54092</wp:posOffset>
          </wp:positionV>
          <wp:extent cx="1354058" cy="666115"/>
          <wp:effectExtent l="0" t="0" r="0" b="635"/>
          <wp:wrapNone/>
          <wp:docPr id="17" name="Картина 7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4058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160E" w:rsidRPr="00096802">
      <w:rPr>
        <w:rFonts w:ascii="Arial" w:hAnsi="Arial" w:cs="Arial"/>
        <w:b/>
        <w:bCs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68BF17FE" wp14:editId="79D74463">
          <wp:simplePos x="0" y="0"/>
          <wp:positionH relativeFrom="margin">
            <wp:align>left</wp:align>
          </wp:positionH>
          <wp:positionV relativeFrom="paragraph">
            <wp:posOffset>-311812</wp:posOffset>
          </wp:positionV>
          <wp:extent cx="1510665" cy="1057910"/>
          <wp:effectExtent l="0" t="0" r="0" b="8890"/>
          <wp:wrapTight wrapText="bothSides">
            <wp:wrapPolygon edited="0">
              <wp:start x="16888" y="0"/>
              <wp:lineTo x="0" y="5445"/>
              <wp:lineTo x="0" y="21004"/>
              <wp:lineTo x="9806" y="21393"/>
              <wp:lineTo x="14436" y="21393"/>
              <wp:lineTo x="21246" y="21004"/>
              <wp:lineTo x="21246" y="4279"/>
              <wp:lineTo x="20156" y="0"/>
              <wp:lineTo x="16888" y="0"/>
            </wp:wrapPolygon>
          </wp:wrapTight>
          <wp:docPr id="18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476" cy="1059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50F3">
      <w:tab/>
    </w:r>
  </w:p>
  <w:p w14:paraId="31D9CB1B" w14:textId="5A0AB34F" w:rsidR="00F950F3" w:rsidRDefault="00F950F3" w:rsidP="00F950F3">
    <w:pPr>
      <w:pStyle w:val="a3"/>
      <w:tabs>
        <w:tab w:val="clear" w:pos="4536"/>
        <w:tab w:val="clear" w:pos="9072"/>
        <w:tab w:val="left" w:pos="8136"/>
      </w:tabs>
    </w:pPr>
  </w:p>
  <w:p w14:paraId="0B5188B4" w14:textId="28AC7EA6" w:rsidR="00F950F3" w:rsidRDefault="00DA160E" w:rsidP="00DA160E">
    <w:pPr>
      <w:pStyle w:val="a3"/>
      <w:tabs>
        <w:tab w:val="clear" w:pos="4536"/>
        <w:tab w:val="clear" w:pos="9072"/>
        <w:tab w:val="left" w:pos="8890"/>
      </w:tabs>
    </w:pPr>
    <w:r>
      <w:tab/>
    </w:r>
  </w:p>
  <w:p w14:paraId="51F61637" w14:textId="77777777" w:rsidR="00F950F3" w:rsidRDefault="00F950F3" w:rsidP="00F950F3">
    <w:pPr>
      <w:pStyle w:val="a3"/>
      <w:tabs>
        <w:tab w:val="clear" w:pos="4536"/>
        <w:tab w:val="clear" w:pos="9072"/>
        <w:tab w:val="left" w:pos="8136"/>
      </w:tabs>
    </w:pPr>
  </w:p>
  <w:p w14:paraId="1E7A90DE" w14:textId="77777777" w:rsidR="00583F37" w:rsidRPr="00583F37" w:rsidRDefault="00583F37" w:rsidP="00583F3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66FEA"/>
    <w:multiLevelType w:val="hybridMultilevel"/>
    <w:tmpl w:val="3ED60D90"/>
    <w:lvl w:ilvl="0" w:tplc="E9FE4B32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304" w:hanging="360"/>
      </w:pPr>
    </w:lvl>
    <w:lvl w:ilvl="2" w:tplc="0402001B" w:tentative="1">
      <w:start w:val="1"/>
      <w:numFmt w:val="lowerRoman"/>
      <w:lvlText w:val="%3."/>
      <w:lvlJc w:val="right"/>
      <w:pPr>
        <w:ind w:left="3024" w:hanging="180"/>
      </w:pPr>
    </w:lvl>
    <w:lvl w:ilvl="3" w:tplc="0402000F" w:tentative="1">
      <w:start w:val="1"/>
      <w:numFmt w:val="decimal"/>
      <w:lvlText w:val="%4."/>
      <w:lvlJc w:val="left"/>
      <w:pPr>
        <w:ind w:left="3744" w:hanging="360"/>
      </w:pPr>
    </w:lvl>
    <w:lvl w:ilvl="4" w:tplc="04020019" w:tentative="1">
      <w:start w:val="1"/>
      <w:numFmt w:val="lowerLetter"/>
      <w:lvlText w:val="%5."/>
      <w:lvlJc w:val="left"/>
      <w:pPr>
        <w:ind w:left="4464" w:hanging="360"/>
      </w:pPr>
    </w:lvl>
    <w:lvl w:ilvl="5" w:tplc="0402001B" w:tentative="1">
      <w:start w:val="1"/>
      <w:numFmt w:val="lowerRoman"/>
      <w:lvlText w:val="%6."/>
      <w:lvlJc w:val="right"/>
      <w:pPr>
        <w:ind w:left="5184" w:hanging="180"/>
      </w:pPr>
    </w:lvl>
    <w:lvl w:ilvl="6" w:tplc="0402000F" w:tentative="1">
      <w:start w:val="1"/>
      <w:numFmt w:val="decimal"/>
      <w:lvlText w:val="%7."/>
      <w:lvlJc w:val="left"/>
      <w:pPr>
        <w:ind w:left="5904" w:hanging="360"/>
      </w:pPr>
    </w:lvl>
    <w:lvl w:ilvl="7" w:tplc="04020019" w:tentative="1">
      <w:start w:val="1"/>
      <w:numFmt w:val="lowerLetter"/>
      <w:lvlText w:val="%8."/>
      <w:lvlJc w:val="left"/>
      <w:pPr>
        <w:ind w:left="6624" w:hanging="360"/>
      </w:pPr>
    </w:lvl>
    <w:lvl w:ilvl="8" w:tplc="0402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" w15:restartNumberingAfterBreak="0">
    <w:nsid w:val="11791493"/>
    <w:multiLevelType w:val="hybridMultilevel"/>
    <w:tmpl w:val="8C76FC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07A43"/>
    <w:multiLevelType w:val="hybridMultilevel"/>
    <w:tmpl w:val="5D5270AA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7686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0738377">
    <w:abstractNumId w:val="2"/>
  </w:num>
  <w:num w:numId="2" w16cid:durableId="1396928142">
    <w:abstractNumId w:val="3"/>
  </w:num>
  <w:num w:numId="3" w16cid:durableId="731544127">
    <w:abstractNumId w:val="0"/>
  </w:num>
  <w:num w:numId="4" w16cid:durableId="845703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C55"/>
    <w:rsid w:val="000011C2"/>
    <w:rsid w:val="0001078A"/>
    <w:rsid w:val="00022745"/>
    <w:rsid w:val="00083FA3"/>
    <w:rsid w:val="00084FEB"/>
    <w:rsid w:val="000F61D1"/>
    <w:rsid w:val="00110D0E"/>
    <w:rsid w:val="00127A2F"/>
    <w:rsid w:val="00132C55"/>
    <w:rsid w:val="00160335"/>
    <w:rsid w:val="00184BCB"/>
    <w:rsid w:val="001C0A4C"/>
    <w:rsid w:val="00210AF4"/>
    <w:rsid w:val="00247236"/>
    <w:rsid w:val="00275FDD"/>
    <w:rsid w:val="00297D4E"/>
    <w:rsid w:val="002C32B6"/>
    <w:rsid w:val="002E0C1B"/>
    <w:rsid w:val="002F09D8"/>
    <w:rsid w:val="00331017"/>
    <w:rsid w:val="003505D2"/>
    <w:rsid w:val="00380B25"/>
    <w:rsid w:val="003B310E"/>
    <w:rsid w:val="003B400B"/>
    <w:rsid w:val="003C1D43"/>
    <w:rsid w:val="0047276A"/>
    <w:rsid w:val="004A3541"/>
    <w:rsid w:val="004C3F36"/>
    <w:rsid w:val="00503B0D"/>
    <w:rsid w:val="00517089"/>
    <w:rsid w:val="00583DA6"/>
    <w:rsid w:val="00583F37"/>
    <w:rsid w:val="00614D00"/>
    <w:rsid w:val="006444F1"/>
    <w:rsid w:val="0068417E"/>
    <w:rsid w:val="006B47D0"/>
    <w:rsid w:val="006F719A"/>
    <w:rsid w:val="00782203"/>
    <w:rsid w:val="007A1731"/>
    <w:rsid w:val="008173E3"/>
    <w:rsid w:val="00852802"/>
    <w:rsid w:val="00872408"/>
    <w:rsid w:val="008814A1"/>
    <w:rsid w:val="008818D6"/>
    <w:rsid w:val="008A113C"/>
    <w:rsid w:val="008D33A9"/>
    <w:rsid w:val="00910F6B"/>
    <w:rsid w:val="00962BA9"/>
    <w:rsid w:val="009811BF"/>
    <w:rsid w:val="009E6AA5"/>
    <w:rsid w:val="00A14EB6"/>
    <w:rsid w:val="00A25766"/>
    <w:rsid w:val="00A331BC"/>
    <w:rsid w:val="00A37D42"/>
    <w:rsid w:val="00A42115"/>
    <w:rsid w:val="00A579D5"/>
    <w:rsid w:val="00A62B54"/>
    <w:rsid w:val="00AF31E8"/>
    <w:rsid w:val="00B35FDF"/>
    <w:rsid w:val="00B559DB"/>
    <w:rsid w:val="00C200DF"/>
    <w:rsid w:val="00C4297E"/>
    <w:rsid w:val="00C57A8A"/>
    <w:rsid w:val="00C732A4"/>
    <w:rsid w:val="00C76123"/>
    <w:rsid w:val="00CC426D"/>
    <w:rsid w:val="00D12EAD"/>
    <w:rsid w:val="00D46631"/>
    <w:rsid w:val="00D518BF"/>
    <w:rsid w:val="00D732A1"/>
    <w:rsid w:val="00D92CCD"/>
    <w:rsid w:val="00D969AB"/>
    <w:rsid w:val="00DA0CBD"/>
    <w:rsid w:val="00DA160E"/>
    <w:rsid w:val="00DD6A85"/>
    <w:rsid w:val="00E31980"/>
    <w:rsid w:val="00E46BBD"/>
    <w:rsid w:val="00ED6F1B"/>
    <w:rsid w:val="00F208FD"/>
    <w:rsid w:val="00F2523F"/>
    <w:rsid w:val="00F41785"/>
    <w:rsid w:val="00F54FCF"/>
    <w:rsid w:val="00F71E6E"/>
    <w:rsid w:val="00F950F3"/>
    <w:rsid w:val="00FA005A"/>
    <w:rsid w:val="00FA70A3"/>
    <w:rsid w:val="00FF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2B5AD"/>
  <w15:chartTrackingRefBased/>
  <w15:docId w15:val="{8497F698-EDC2-49EE-8F97-092C1757F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A70A3"/>
  </w:style>
  <w:style w:type="paragraph" w:styleId="a5">
    <w:name w:val="footer"/>
    <w:basedOn w:val="a"/>
    <w:link w:val="a6"/>
    <w:uiPriority w:val="99"/>
    <w:unhideWhenUsed/>
    <w:rsid w:val="00FA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A70A3"/>
  </w:style>
  <w:style w:type="table" w:styleId="a7">
    <w:name w:val="Table Grid"/>
    <w:basedOn w:val="a1"/>
    <w:uiPriority w:val="39"/>
    <w:rsid w:val="00FA7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583F37"/>
    <w:rPr>
      <w:b/>
      <w:bCs/>
    </w:rPr>
  </w:style>
  <w:style w:type="character" w:styleId="a9">
    <w:name w:val="Hyperlink"/>
    <w:basedOn w:val="a0"/>
    <w:unhideWhenUsed/>
    <w:rsid w:val="00210AF4"/>
    <w:rPr>
      <w:color w:val="0563C1" w:themeColor="hyperlink"/>
      <w:u w:val="single"/>
    </w:rPr>
  </w:style>
  <w:style w:type="paragraph" w:styleId="aa">
    <w:name w:val="List Paragraph"/>
    <w:basedOn w:val="a"/>
    <w:link w:val="ab"/>
    <w:uiPriority w:val="34"/>
    <w:qFormat/>
    <w:rsid w:val="009811BF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bg-BG" w:eastAsia="en-US"/>
    </w:rPr>
  </w:style>
  <w:style w:type="character" w:customStyle="1" w:styleId="ab">
    <w:name w:val="Списък на абзаци Знак"/>
    <w:link w:val="aa"/>
    <w:uiPriority w:val="34"/>
    <w:locked/>
    <w:rsid w:val="009811BF"/>
    <w:rPr>
      <w:rFonts w:ascii="Calibri" w:eastAsia="Calibri" w:hAnsi="Calibri" w:cs="Times New Roman"/>
      <w:lang w:val="bg-BG" w:eastAsia="en-US"/>
    </w:rPr>
  </w:style>
  <w:style w:type="character" w:styleId="ac">
    <w:name w:val="footnote reference"/>
    <w:rsid w:val="006444F1"/>
    <w:rPr>
      <w:vertAlign w:val="superscript"/>
    </w:rPr>
  </w:style>
  <w:style w:type="paragraph" w:styleId="ad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"/>
    <w:basedOn w:val="a"/>
    <w:link w:val="ae"/>
    <w:rsid w:val="006444F1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 w:eastAsia="en-US"/>
    </w:rPr>
  </w:style>
  <w:style w:type="character" w:customStyle="1" w:styleId="ae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d"/>
    <w:rsid w:val="006444F1"/>
    <w:rPr>
      <w:rFonts w:ascii="Calibri" w:eastAsia="Times New Roman" w:hAnsi="Calibri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7" ma:contentTypeDescription="Create a new document." ma:contentTypeScope="" ma:versionID="d5d3b665dc9c8285676706ebfc918e6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4447123531f28a218fe4159e2347fbf2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D85D96-4A80-4A12-8084-A95B4B8B67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D4F3BC-5148-40A0-BC4E-252BF5E826E9}"/>
</file>

<file path=customXml/itemProps3.xml><?xml version="1.0" encoding="utf-8"?>
<ds:datastoreItem xmlns:ds="http://schemas.openxmlformats.org/officeDocument/2006/customXml" ds:itemID="{3220E323-55F6-4E4D-99A4-CD0B8BBCC1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C2E02D-6912-4A70-A00C-B6A46B8AED82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 Apostolov</dc:creator>
  <cp:keywords/>
  <dc:description/>
  <cp:lastModifiedBy>Zornitsa Stoichkova - HESED</cp:lastModifiedBy>
  <cp:revision>29</cp:revision>
  <cp:lastPrinted>2020-01-27T22:54:00Z</cp:lastPrinted>
  <dcterms:created xsi:type="dcterms:W3CDTF">2022-07-31T07:57:00Z</dcterms:created>
  <dcterms:modified xsi:type="dcterms:W3CDTF">2024-01-30T11:54:00Z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